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9CE" w:rsidRDefault="008569CE" w:rsidP="00FD77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69CE" w:rsidRPr="00A52F32" w:rsidRDefault="008569CE" w:rsidP="008569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F32">
        <w:rPr>
          <w:rFonts w:ascii="Times New Roman" w:hAnsi="Times New Roman" w:cs="Times New Roman"/>
          <w:b/>
          <w:sz w:val="28"/>
          <w:szCs w:val="28"/>
        </w:rPr>
        <w:t>МБДОУ Великооктябрьский детский сад "Белочка"</w:t>
      </w:r>
    </w:p>
    <w:p w:rsidR="008569CE" w:rsidRPr="00A52F32" w:rsidRDefault="008569CE" w:rsidP="008569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F32">
        <w:rPr>
          <w:rFonts w:ascii="Times New Roman" w:hAnsi="Times New Roman" w:cs="Times New Roman"/>
          <w:b/>
          <w:sz w:val="28"/>
          <w:szCs w:val="28"/>
        </w:rPr>
        <w:t>Фировский муниципальный округ Тверской области</w:t>
      </w:r>
    </w:p>
    <w:p w:rsidR="008569CE" w:rsidRPr="00A52F32" w:rsidRDefault="008569CE" w:rsidP="008569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9CE" w:rsidRPr="008569CE" w:rsidRDefault="008569CE" w:rsidP="008569C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9CE">
        <w:rPr>
          <w:rFonts w:ascii="Times New Roman" w:hAnsi="Times New Roman" w:cs="Times New Roman"/>
          <w:b/>
          <w:sz w:val="28"/>
          <w:szCs w:val="28"/>
        </w:rPr>
        <w:t>Недельный проект во второй младшей группе «Почемучки»</w:t>
      </w:r>
    </w:p>
    <w:p w:rsidR="008569CE" w:rsidRPr="008569CE" w:rsidRDefault="008569CE" w:rsidP="008569CE">
      <w:pPr>
        <w:pStyle w:val="a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«Творчество А. Л.</w:t>
      </w:r>
      <w:r w:rsidRPr="008569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8569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Барто</w:t>
      </w:r>
      <w:proofErr w:type="spellEnd"/>
      <w:r w:rsidRPr="008569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8569CE" w:rsidRDefault="008569CE" w:rsidP="008569CE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69CE" w:rsidRPr="008569CE" w:rsidRDefault="008569CE" w:rsidP="008569C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569CE" w:rsidRPr="008569CE" w:rsidRDefault="008569CE" w:rsidP="008569CE">
      <w:pPr>
        <w:pStyle w:val="a5"/>
        <w:rPr>
          <w:rFonts w:ascii="Times New Roman" w:hAnsi="Times New Roman" w:cs="Times New Roman"/>
          <w:sz w:val="28"/>
          <w:szCs w:val="28"/>
        </w:rPr>
      </w:pPr>
      <w:r w:rsidRPr="001A732E">
        <w:rPr>
          <w:rFonts w:ascii="Times New Roman" w:hAnsi="Times New Roman" w:cs="Times New Roman"/>
          <w:b/>
          <w:sz w:val="28"/>
          <w:szCs w:val="28"/>
        </w:rPr>
        <w:t>Подготовили и провели:</w:t>
      </w:r>
      <w:r w:rsidRPr="008569CE">
        <w:rPr>
          <w:rFonts w:ascii="Times New Roman" w:hAnsi="Times New Roman" w:cs="Times New Roman"/>
          <w:sz w:val="28"/>
          <w:szCs w:val="28"/>
        </w:rPr>
        <w:t xml:space="preserve"> Михайлова Е.Н., </w:t>
      </w:r>
      <w:proofErr w:type="spellStart"/>
      <w:r w:rsidRPr="008569CE">
        <w:rPr>
          <w:rFonts w:ascii="Times New Roman" w:hAnsi="Times New Roman" w:cs="Times New Roman"/>
          <w:sz w:val="28"/>
          <w:szCs w:val="28"/>
        </w:rPr>
        <w:t>Недоступова</w:t>
      </w:r>
      <w:proofErr w:type="spellEnd"/>
      <w:r w:rsidRPr="008569CE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8569CE" w:rsidRPr="008569CE" w:rsidRDefault="008569CE" w:rsidP="008569CE">
      <w:pPr>
        <w:pStyle w:val="a5"/>
        <w:rPr>
          <w:rFonts w:ascii="Times New Roman" w:hAnsi="Times New Roman" w:cs="Times New Roman"/>
          <w:sz w:val="28"/>
          <w:szCs w:val="28"/>
        </w:rPr>
      </w:pPr>
      <w:r w:rsidRPr="001A732E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8569CE">
        <w:rPr>
          <w:rFonts w:ascii="Times New Roman" w:hAnsi="Times New Roman" w:cs="Times New Roman"/>
          <w:sz w:val="28"/>
          <w:szCs w:val="28"/>
        </w:rPr>
        <w:t xml:space="preserve"> дети, воспитатели</w:t>
      </w:r>
      <w:r>
        <w:rPr>
          <w:rFonts w:ascii="Times New Roman" w:hAnsi="Times New Roman" w:cs="Times New Roman"/>
          <w:sz w:val="28"/>
          <w:szCs w:val="28"/>
        </w:rPr>
        <w:t>, родители.</w:t>
      </w:r>
    </w:p>
    <w:p w:rsidR="0018017A" w:rsidRPr="001A732E" w:rsidRDefault="001A732E" w:rsidP="001A732E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32E">
        <w:rPr>
          <w:rFonts w:ascii="Times New Roman" w:hAnsi="Times New Roman" w:cs="Times New Roman"/>
          <w:b/>
          <w:sz w:val="28"/>
          <w:szCs w:val="28"/>
        </w:rPr>
        <w:t xml:space="preserve">Дата </w:t>
      </w:r>
      <w:r w:rsidR="008569CE" w:rsidRPr="001A732E">
        <w:rPr>
          <w:rFonts w:ascii="Times New Roman" w:hAnsi="Times New Roman" w:cs="Times New Roman"/>
          <w:b/>
          <w:sz w:val="28"/>
          <w:szCs w:val="28"/>
        </w:rPr>
        <w:t>проведения:</w:t>
      </w:r>
      <w:r w:rsidR="008569CE" w:rsidRPr="001A732E">
        <w:rPr>
          <w:rFonts w:ascii="Times New Roman" w:hAnsi="Times New Roman" w:cs="Times New Roman"/>
          <w:sz w:val="28"/>
          <w:szCs w:val="28"/>
        </w:rPr>
        <w:t xml:space="preserve"> с 12.02.2026г. по 19.02.2026г.</w:t>
      </w:r>
      <w:r w:rsidR="008569CE" w:rsidRPr="001A732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8569CE" w:rsidRPr="001A7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проекта:</w:t>
      </w:r>
      <w:r w:rsidR="008569CE" w:rsidRPr="001A7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познавательный, групповой.</w:t>
      </w:r>
    </w:p>
    <w:p w:rsidR="0018017A" w:rsidRPr="008569CE" w:rsidRDefault="0018017A" w:rsidP="001801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проекта:</w:t>
      </w:r>
      <w:r w:rsidRPr="00856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знакомство детей с творчеством Агнии Львовны </w:t>
      </w:r>
      <w:proofErr w:type="spellStart"/>
      <w:r w:rsidRPr="00856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856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развитие у детей речевой культуры и художественно-творческих способностей,  воспитание бережного отношения к книгам.</w:t>
      </w:r>
    </w:p>
    <w:p w:rsidR="0018017A" w:rsidRPr="008569CE" w:rsidRDefault="0018017A" w:rsidP="001801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56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</w:p>
    <w:p w:rsidR="0018017A" w:rsidRPr="008569CE" w:rsidRDefault="0018017A" w:rsidP="001801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 познакомить детей с творчеством А. </w:t>
      </w:r>
      <w:proofErr w:type="spellStart"/>
      <w:r w:rsidRPr="00856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856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8017A" w:rsidRPr="008569CE" w:rsidRDefault="0018017A" w:rsidP="001801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 привить любовь к творчеству А. </w:t>
      </w:r>
      <w:proofErr w:type="spellStart"/>
      <w:r w:rsidRPr="00856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856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8017A" w:rsidRPr="008569CE" w:rsidRDefault="0018017A" w:rsidP="001801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развивать интерес к художественной литературе;</w:t>
      </w:r>
    </w:p>
    <w:p w:rsidR="0018017A" w:rsidRPr="008569CE" w:rsidRDefault="0018017A" w:rsidP="001801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пополнению словарного запаса детей, расширению их кругозора;</w:t>
      </w:r>
    </w:p>
    <w:p w:rsidR="0018017A" w:rsidRPr="008569CE" w:rsidRDefault="0018017A" w:rsidP="001801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развивать творческие способности, фантазию, умение выразительно читать стихотворения с элементами драматизаций.</w:t>
      </w:r>
    </w:p>
    <w:p w:rsidR="0018017A" w:rsidRPr="0018017A" w:rsidRDefault="0018017A" w:rsidP="001801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56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проекта</w:t>
      </w:r>
      <w:r w:rsidRPr="00856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Агния Львовна </w:t>
      </w:r>
      <w:proofErr w:type="spellStart"/>
      <w:r w:rsidRPr="00856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856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говорила: «Детям нужна вся гамма чувств, рождаю</w:t>
      </w:r>
      <w:r w:rsidRPr="0018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щих человечность». Детская поэтесса Агния </w:t>
      </w:r>
      <w:proofErr w:type="spellStart"/>
      <w:r w:rsidRPr="0018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180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8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(1906 – 1981г) - одна из самых известных и любимых читателями детских поэтов. Ее стихи известны многим, и юным читателям и взрослым. Веселые и интересные стихи Агнии </w:t>
      </w:r>
      <w:proofErr w:type="spellStart"/>
      <w:r w:rsidRPr="0018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18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понятны каждому ребенку. Она имеет особый дар говорить с детьми. Поэтесса всю жизнь посвятила детям, их воспитанию и проблемам. Поэтому она в своих стихах рассказывает о таких же мальчиках и девочках, с которыми маленький читатель общается в детском саду.</w:t>
      </w:r>
    </w:p>
    <w:p w:rsidR="0018017A" w:rsidRPr="0018017A" w:rsidRDefault="0018017A" w:rsidP="005066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8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Чаще всего, это совсем не примерные дети, среди них есть ребята, совершающие не образцовые поступки. Шутливо рассказывает она о разных поступках героев, не забывая видеть и хорошие их черты. Читая стихи Агнии </w:t>
      </w:r>
      <w:proofErr w:type="spellStart"/>
      <w:r w:rsidRPr="0018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18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ребенок обязательно увидит, кому следует подражать, а на кого лучше не быть похожим. Поэтесса создает выразительные портреты детей, раскрывает глубину их переживаний, подмечая черты детской психологии. На произведениях А. </w:t>
      </w:r>
      <w:proofErr w:type="spellStart"/>
      <w:r w:rsidRPr="0018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18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выросло не одно поколение детей. Осмысливая её произведения, ребенок учится жить, мыслить и оценивать свои поступки.</w:t>
      </w:r>
    </w:p>
    <w:p w:rsidR="0018017A" w:rsidRPr="0018017A" w:rsidRDefault="0018017A" w:rsidP="005066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8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Данная тема нашего творческого проекта была выбрана, потому что именно в младшем дошкольном возрасте произведения Агнии </w:t>
      </w:r>
      <w:proofErr w:type="spellStart"/>
      <w:r w:rsidRPr="0018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18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провоцируют сопереживания к главным героям, в результате чего у детей появляются новые представления о героях произведений, их взаимоотношениях, предметах и явлениях окружающего мира, новый эмоциональный опыт. </w:t>
      </w:r>
      <w:r w:rsidRPr="0018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Кроме того, произведения содержат простые образы животных и героев, с которыми ребенку проще идентифицировать себя.</w:t>
      </w:r>
    </w:p>
    <w:p w:rsidR="0018017A" w:rsidRPr="0018017A" w:rsidRDefault="0018017A" w:rsidP="005066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8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Произведения А. </w:t>
      </w:r>
      <w:proofErr w:type="spellStart"/>
      <w:r w:rsidRPr="0018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18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детей младшего дошкольного возраста легки в восприятии, без философского смысла, эмоционально насыщенны, не сложны в разыгрывании сюжетов, пронизаны чувствами, которые рождают человечность.</w:t>
      </w:r>
    </w:p>
    <w:p w:rsidR="0018017A" w:rsidRPr="00506604" w:rsidRDefault="0018017A" w:rsidP="001801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066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Проблема:</w:t>
      </w:r>
    </w:p>
    <w:p w:rsidR="0018017A" w:rsidRPr="0018017A" w:rsidRDefault="0018017A" w:rsidP="001801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8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Плохое знание детьми произведений А. </w:t>
      </w:r>
      <w:proofErr w:type="spellStart"/>
      <w:r w:rsidRPr="0018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18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8017A" w:rsidRPr="0018017A" w:rsidRDefault="0018017A" w:rsidP="001801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8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Слабо развит словарный запас детей.  </w:t>
      </w:r>
    </w:p>
    <w:p w:rsidR="0018017A" w:rsidRPr="00506604" w:rsidRDefault="0018017A" w:rsidP="0018017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066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Прогнозируемый результат:</w:t>
      </w:r>
    </w:p>
    <w:p w:rsidR="0018017A" w:rsidRPr="0018017A" w:rsidRDefault="0018017A" w:rsidP="001801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06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506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 соз</w:t>
      </w:r>
      <w:r w:rsidR="00506604" w:rsidRPr="00506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даны необходимые</w:t>
      </w:r>
      <w:r w:rsidRPr="0018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условия для ознакомления детей с творчес</w:t>
      </w:r>
      <w:r w:rsidR="00506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твом Агнии </w:t>
      </w:r>
      <w:proofErr w:type="spellStart"/>
      <w:r w:rsidR="00506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="00506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оформлена выставка</w:t>
      </w:r>
      <w:r w:rsidRPr="0018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Агнии </w:t>
      </w:r>
      <w:proofErr w:type="spellStart"/>
      <w:r w:rsidRPr="0018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18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котором находится портрет, краткая биография поэт</w:t>
      </w:r>
      <w:r w:rsidR="00506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ессы,</w:t>
      </w:r>
      <w:r w:rsidRPr="0018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книги; воспитанники имеют представления о поэтессе Агнии </w:t>
      </w:r>
      <w:proofErr w:type="spellStart"/>
      <w:r w:rsidRPr="0018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18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ее творчестве, рассказывают стихи Агнии </w:t>
      </w:r>
      <w:proofErr w:type="spellStart"/>
      <w:r w:rsidRPr="0018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18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развита речь детей, обогащен их словарный запас; дети более бережно относятся к игрушкам и книгам, участвуют в театрализ</w:t>
      </w:r>
      <w:r w:rsidR="00506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ованной деятельности.</w:t>
      </w:r>
      <w:proofErr w:type="gramEnd"/>
    </w:p>
    <w:p w:rsidR="0018017A" w:rsidRPr="00506604" w:rsidRDefault="00506604" w:rsidP="001801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50660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Работа с родителями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</w:p>
    <w:p w:rsidR="0018017A" w:rsidRPr="0018017A" w:rsidRDefault="00506604" w:rsidP="001801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Заинтересовать родителей как участников проекта в </w:t>
      </w:r>
      <w:r w:rsidR="0018017A" w:rsidRPr="0018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у ребенка потребности к познанию, общению с взрослыми и сверстниками, через совместную – проектную деятельность.</w:t>
      </w:r>
    </w:p>
    <w:p w:rsidR="0053044C" w:rsidRPr="0018017A" w:rsidRDefault="0053044C" w:rsidP="005304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066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Продукт проектной деятельност</w:t>
      </w:r>
      <w:r w:rsidRPr="001A7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1A732E" w:rsidRPr="001A73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53044C" w:rsidRDefault="0053044C" w:rsidP="0053044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8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выставка творческих работ (рисунков) детей и родителей "Любимое стихотворение </w:t>
      </w:r>
      <w:proofErr w:type="spellStart"/>
      <w:r w:rsidRPr="0018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А.Барто</w:t>
      </w:r>
      <w:proofErr w:type="spellEnd"/>
      <w:r w:rsidRPr="0018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</w:t>
      </w:r>
    </w:p>
    <w:p w:rsidR="00FD77E4" w:rsidRPr="00FD77E4" w:rsidRDefault="00FD77E4" w:rsidP="00FD77E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D77E4">
        <w:rPr>
          <w:rFonts w:ascii="Times New Roman" w:hAnsi="Times New Roman" w:cs="Times New Roman"/>
          <w:sz w:val="28"/>
          <w:szCs w:val="28"/>
          <w:lang w:eastAsia="ru-RU"/>
        </w:rPr>
        <w:t>- изготовление книги своими руками.</w:t>
      </w:r>
    </w:p>
    <w:p w:rsidR="0053044C" w:rsidRPr="0018017A" w:rsidRDefault="0053044C" w:rsidP="005304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30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Презентация проекта:</w:t>
      </w:r>
      <w:r w:rsidRPr="00180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</w:t>
      </w:r>
      <w:r w:rsidRPr="0018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0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  проекта.</w:t>
      </w:r>
    </w:p>
    <w:p w:rsidR="00506604" w:rsidRDefault="00506604" w:rsidP="001801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66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Подготовительный </w:t>
      </w:r>
      <w:r w:rsidR="00530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этап:</w:t>
      </w:r>
    </w:p>
    <w:p w:rsidR="0053044C" w:rsidRPr="0053044C" w:rsidRDefault="0053044C" w:rsidP="005304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3044C">
        <w:rPr>
          <w:rFonts w:ascii="Times New Roman" w:eastAsia="Calibri" w:hAnsi="Times New Roman" w:cs="Times New Roman"/>
          <w:sz w:val="28"/>
          <w:szCs w:val="28"/>
        </w:rPr>
        <w:t>1. Постановка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цели и задач  проекта</w:t>
      </w:r>
      <w:r w:rsidRPr="0053044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3044C" w:rsidRPr="0053044C" w:rsidRDefault="0053044C" w:rsidP="005304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3044C">
        <w:rPr>
          <w:rFonts w:ascii="Times New Roman" w:eastAsia="Calibri" w:hAnsi="Times New Roman" w:cs="Times New Roman"/>
          <w:sz w:val="28"/>
          <w:szCs w:val="28"/>
        </w:rPr>
        <w:t>2. Подбор методической литературы.</w:t>
      </w:r>
    </w:p>
    <w:p w:rsidR="0053044C" w:rsidRPr="0053044C" w:rsidRDefault="0053044C" w:rsidP="005304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3044C">
        <w:rPr>
          <w:rFonts w:ascii="Times New Roman" w:eastAsia="Calibri" w:hAnsi="Times New Roman" w:cs="Times New Roman"/>
          <w:sz w:val="28"/>
          <w:szCs w:val="28"/>
        </w:rPr>
        <w:t>3. Подбор наглядно – дидактического материала.</w:t>
      </w:r>
    </w:p>
    <w:p w:rsidR="0053044C" w:rsidRPr="0053044C" w:rsidRDefault="0053044C" w:rsidP="005304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3044C">
        <w:rPr>
          <w:rFonts w:ascii="Times New Roman" w:eastAsia="Calibri" w:hAnsi="Times New Roman" w:cs="Times New Roman"/>
          <w:sz w:val="28"/>
          <w:szCs w:val="28"/>
        </w:rPr>
        <w:t>4. Организация развивающей среды в группе.</w:t>
      </w:r>
    </w:p>
    <w:p w:rsidR="00506604" w:rsidRDefault="0053044C" w:rsidP="005304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3044C">
        <w:rPr>
          <w:rFonts w:ascii="Times New Roman" w:eastAsia="Calibri" w:hAnsi="Times New Roman" w:cs="Times New Roman"/>
          <w:sz w:val="28"/>
          <w:szCs w:val="28"/>
        </w:rPr>
        <w:t>5. Создание условий для продуктивной деятельности.</w:t>
      </w:r>
    </w:p>
    <w:p w:rsidR="0053044C" w:rsidRDefault="0053044C" w:rsidP="00960E1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60E16">
        <w:rPr>
          <w:rFonts w:ascii="Times New Roman" w:hAnsi="Times New Roman" w:cs="Times New Roman"/>
          <w:b/>
          <w:sz w:val="28"/>
          <w:szCs w:val="28"/>
        </w:rPr>
        <w:t>Основной этап:</w:t>
      </w:r>
    </w:p>
    <w:p w:rsidR="00F82026" w:rsidRPr="00F82026" w:rsidRDefault="00F82026" w:rsidP="00960E1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Зарядка: </w:t>
      </w:r>
      <w:r w:rsidRPr="00F82026">
        <w:rPr>
          <w:rFonts w:ascii="Times New Roman" w:hAnsi="Times New Roman" w:cs="Times New Roman"/>
          <w:sz w:val="28"/>
          <w:szCs w:val="28"/>
        </w:rPr>
        <w:t xml:space="preserve">«Барабанщик», ОРУ с флажками. </w:t>
      </w:r>
    </w:p>
    <w:p w:rsidR="00960E16" w:rsidRDefault="0053044C" w:rsidP="00960E16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E16">
        <w:rPr>
          <w:rFonts w:ascii="Times New Roman" w:hAnsi="Times New Roman" w:cs="Times New Roman"/>
          <w:b/>
          <w:sz w:val="28"/>
          <w:szCs w:val="28"/>
        </w:rPr>
        <w:t>Беседы:</w:t>
      </w:r>
      <w:r w:rsidRPr="00960E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96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"Познакомимся с поэтессой Агнией </w:t>
      </w:r>
      <w:proofErr w:type="spellStart"/>
      <w:r w:rsidRPr="0096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96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 Рассматривание п</w:t>
      </w:r>
      <w:r w:rsidR="0096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ортрета, рассказ о ее биографии.</w:t>
      </w:r>
      <w:r w:rsidRPr="0096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Ситуативные разговоры: "Что делать, если ты порвал книгу?", "Если бы не было книг", «Лечим книжки».</w:t>
      </w:r>
    </w:p>
    <w:p w:rsidR="0053044C" w:rsidRPr="00960E16" w:rsidRDefault="001A732E" w:rsidP="00960E16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"Береги игрушки"</w:t>
      </w:r>
      <w:r w:rsidR="0096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мотивам "</w:t>
      </w:r>
      <w:proofErr w:type="gramStart"/>
      <w:r w:rsidRPr="0096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Сказки </w:t>
      </w:r>
      <w:r w:rsidRPr="00960E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 Зайку</w:t>
      </w:r>
      <w:proofErr w:type="gramEnd"/>
      <w:r w:rsidRPr="00960E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от которого сбежали игрушки"</w:t>
      </w:r>
      <w:r w:rsidR="00960E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960E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53044C" w:rsidRPr="00960E16" w:rsidRDefault="0053044C" w:rsidP="00960E16">
      <w:pPr>
        <w:pStyle w:val="a5"/>
        <w:rPr>
          <w:rFonts w:ascii="Times New Roman" w:hAnsi="Times New Roman" w:cs="Times New Roman"/>
          <w:sz w:val="28"/>
          <w:szCs w:val="28"/>
        </w:rPr>
      </w:pPr>
      <w:r w:rsidRPr="00960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Дидактические игры:</w:t>
      </w:r>
      <w:r w:rsidRPr="0096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«Опиши игрушку, мы отгадаем», «Сло</w:t>
      </w:r>
      <w:r w:rsidR="0096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 картинку»</w:t>
      </w:r>
      <w:r w:rsidRPr="0096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3044C" w:rsidRPr="00960E16" w:rsidRDefault="0053044C" w:rsidP="00960E16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</w:t>
      </w:r>
      <w:r w:rsidR="00960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чиковые игры: </w:t>
      </w:r>
      <w:r w:rsidRPr="0096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«Игрушки», «Мячик».</w:t>
      </w:r>
    </w:p>
    <w:p w:rsidR="0053044C" w:rsidRPr="00960E16" w:rsidRDefault="00960E16" w:rsidP="00960E16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Сюжетно ролевые</w:t>
      </w:r>
      <w:r w:rsidR="0053044C" w:rsidRPr="00960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игры:</w:t>
      </w:r>
      <w:r w:rsidR="0053044C" w:rsidRPr="0096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Игра с куклой "Угостим куклу чаем", «Магазин игрушек»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3044C" w:rsidRPr="00960E16" w:rsidRDefault="0053044C" w:rsidP="00960E16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Подвижные игры:</w:t>
      </w:r>
      <w:r w:rsidR="0096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«Самолеты», </w:t>
      </w:r>
      <w:r w:rsidRPr="0096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 медведя во бору»</w:t>
      </w:r>
      <w:r w:rsidR="00FD7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3044C" w:rsidRPr="00960E16" w:rsidRDefault="0053044C" w:rsidP="00960E16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Театрализованная деятельность:</w:t>
      </w:r>
      <w:r w:rsidRPr="00960E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Игры-имитации</w:t>
      </w:r>
      <w:r w:rsidRPr="0096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82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стихотворениям из цикла </w:t>
      </w:r>
      <w:r w:rsidRPr="0096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«Игрушки».</w:t>
      </w:r>
    </w:p>
    <w:p w:rsidR="0053044C" w:rsidRPr="00F82026" w:rsidRDefault="0053044C" w:rsidP="00960E16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Продуктивная деятельность:</w:t>
      </w:r>
      <w:r w:rsidR="00F820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6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"Морковка для зайчика"</w:t>
      </w:r>
      <w:r w:rsidR="00F82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82026" w:rsidRPr="00F82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раскрашивание раскрасок</w:t>
      </w:r>
      <w:r w:rsidR="00F82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732E" w:rsidRPr="00F82026" w:rsidRDefault="00F82026" w:rsidP="00960E16">
      <w:pPr>
        <w:pStyle w:val="a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2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Чтение </w:t>
      </w:r>
      <w:r w:rsidR="001A732E" w:rsidRPr="00F82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художественной литературы:</w:t>
      </w:r>
    </w:p>
    <w:p w:rsidR="001A732E" w:rsidRPr="00960E16" w:rsidRDefault="001A732E" w:rsidP="00960E16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E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Чтение</w:t>
      </w:r>
      <w:r w:rsidRPr="0096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стихотворений А. </w:t>
      </w:r>
      <w:proofErr w:type="spellStart"/>
      <w:r w:rsidRPr="0096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96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2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цикла «Игрушки»</w:t>
      </w:r>
      <w:r w:rsidRPr="0096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"Дело было в январе"</w:t>
      </w:r>
    </w:p>
    <w:p w:rsidR="001A732E" w:rsidRPr="00960E16" w:rsidRDefault="001A732E" w:rsidP="00960E16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E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Слушание</w:t>
      </w:r>
      <w:r w:rsidRPr="0096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стихотворений: «Однажды я разбил стекло», «Петя утомлен»,</w:t>
      </w:r>
    </w:p>
    <w:p w:rsidR="001A732E" w:rsidRPr="00960E16" w:rsidRDefault="001A732E" w:rsidP="00960E16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«Медвежонок невежа» и др.</w:t>
      </w:r>
    </w:p>
    <w:p w:rsidR="0053044C" w:rsidRPr="00960E16" w:rsidRDefault="001A732E" w:rsidP="00960E16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E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Разучивание стихотворений</w:t>
      </w:r>
      <w:r w:rsidRPr="0096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А. Л. </w:t>
      </w:r>
      <w:proofErr w:type="spellStart"/>
      <w:r w:rsidRPr="0096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96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серии «Игрушки»: «Мишка», «Зайка», «Бычок», «Грузовик», «Мячик», «Самолёт», «Кораблик», «Слон», «Лошадка».</w:t>
      </w:r>
    </w:p>
    <w:p w:rsidR="001A732E" w:rsidRPr="00960E16" w:rsidRDefault="001A732E" w:rsidP="00960E16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0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Беседа с родителями на тему:</w:t>
      </w:r>
      <w:r w:rsidRPr="0096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"Речевое развитие детей младшего дошкольного возраста"</w:t>
      </w:r>
      <w:r w:rsidR="00F82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«Пополнение книжного уголка».</w:t>
      </w:r>
    </w:p>
    <w:p w:rsidR="0053044C" w:rsidRPr="00960E16" w:rsidRDefault="001A732E" w:rsidP="00960E16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0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Рекомендации родителям:</w:t>
      </w:r>
      <w:r w:rsidRPr="0096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"Читаем вместе с мамой!"</w:t>
      </w:r>
      <w:proofErr w:type="gramStart"/>
      <w:r w:rsidRPr="0096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96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папка – передвижка «Поиграем вместе».</w:t>
      </w:r>
    </w:p>
    <w:p w:rsidR="0018017A" w:rsidRPr="00F82026" w:rsidRDefault="0018017A" w:rsidP="00960E16">
      <w:pPr>
        <w:pStyle w:val="a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20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Заключительный</w:t>
      </w:r>
      <w:r w:rsidR="001A732E" w:rsidRPr="00F820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F820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этап:</w:t>
      </w:r>
    </w:p>
    <w:p w:rsidR="0018017A" w:rsidRDefault="0018017A" w:rsidP="00960E16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выставка творческих работ (рисунков) детей и родителей "Любимое стихотворение А.</w:t>
      </w:r>
      <w:r w:rsidR="00FD7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0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</w:t>
      </w:r>
      <w:r w:rsidR="00F82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рто</w:t>
      </w:r>
      <w:proofErr w:type="spellEnd"/>
      <w:r w:rsidR="00F82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";</w:t>
      </w:r>
      <w:bookmarkStart w:id="0" w:name="_GoBack"/>
      <w:bookmarkEnd w:id="0"/>
    </w:p>
    <w:p w:rsidR="00F82026" w:rsidRPr="00960E16" w:rsidRDefault="00F82026" w:rsidP="00960E16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выставка творческих работ детей;</w:t>
      </w:r>
    </w:p>
    <w:p w:rsidR="001A732E" w:rsidRPr="00960E16" w:rsidRDefault="00F82026" w:rsidP="00960E16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изготовление книги «Любимые стихи 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18017A" w:rsidRPr="00FD77E4" w:rsidRDefault="0018017A" w:rsidP="00FD77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D77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Полученные результаты:</w:t>
      </w:r>
    </w:p>
    <w:p w:rsidR="00FD77E4" w:rsidRDefault="0018017A" w:rsidP="00A63A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801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Достигнутый образовательный результат: В проекте участвовали дети, воспитатели и родители 2 младшей группы. Работа над проектом проходила через интеграцию образовательных областей. Все дети с увлечением рассматривали иллюстрации книг Агнии </w:t>
      </w:r>
      <w:proofErr w:type="spellStart"/>
      <w:r w:rsidRPr="001801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Барто</w:t>
      </w:r>
      <w:proofErr w:type="spellEnd"/>
      <w:r w:rsidRPr="001801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с большим интересом слушали как знакомые стихи, так и неизвестные им ранее произведения. Активно и с интересом дети участвовали в инсценировке стихотворений. Они проявляли самостоятельность в выборе с</w:t>
      </w:r>
      <w:r w:rsidR="00FD7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тихотворения для инсценировки, ч</w:t>
      </w:r>
      <w:r w:rsidRPr="001801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 способствовало развитию памяти, совершенствованию художественно-речевых и исполнительских умений детей и воспитанию любви к художественной литературе.</w:t>
      </w:r>
    </w:p>
    <w:p w:rsidR="00FD77E4" w:rsidRDefault="0018017A" w:rsidP="00A63A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801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ходе реализации проекта стала более тесной связь родителей с детьми и с воспитателями. Родители приняли активное участие в сборе познавательного материала, оказали помощь в разучивании стихотворений и оформлении ф</w:t>
      </w:r>
      <w:r w:rsidR="00FD77E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отовыставке «Мое любимое стихотворение</w:t>
      </w:r>
      <w:r w:rsidRPr="001801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».  </w:t>
      </w:r>
    </w:p>
    <w:p w:rsidR="00133825" w:rsidRDefault="00A63AFC" w:rsidP="00A63AFC">
      <w:pPr>
        <w:jc w:val="both"/>
      </w:pPr>
    </w:p>
    <w:sectPr w:rsidR="00133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FC2"/>
    <w:rsid w:val="0018017A"/>
    <w:rsid w:val="001A732E"/>
    <w:rsid w:val="00506604"/>
    <w:rsid w:val="0053044C"/>
    <w:rsid w:val="005E6FC2"/>
    <w:rsid w:val="008569CE"/>
    <w:rsid w:val="00960E16"/>
    <w:rsid w:val="009C493D"/>
    <w:rsid w:val="00A63AFC"/>
    <w:rsid w:val="00C728E5"/>
    <w:rsid w:val="00F82026"/>
    <w:rsid w:val="00FD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17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569CE"/>
    <w:pPr>
      <w:spacing w:after="0" w:line="240" w:lineRule="auto"/>
    </w:pPr>
  </w:style>
  <w:style w:type="paragraph" w:customStyle="1" w:styleId="c12">
    <w:name w:val="c12"/>
    <w:basedOn w:val="a"/>
    <w:rsid w:val="00856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569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17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569CE"/>
    <w:pPr>
      <w:spacing w:after="0" w:line="240" w:lineRule="auto"/>
    </w:pPr>
  </w:style>
  <w:style w:type="paragraph" w:customStyle="1" w:styleId="c12">
    <w:name w:val="c12"/>
    <w:basedOn w:val="a"/>
    <w:rsid w:val="00856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56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4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6</cp:revision>
  <dcterms:created xsi:type="dcterms:W3CDTF">2026-02-15T12:37:00Z</dcterms:created>
  <dcterms:modified xsi:type="dcterms:W3CDTF">2026-02-20T12:12:00Z</dcterms:modified>
</cp:coreProperties>
</file>