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1153" w:rsidRPr="00954FD2" w:rsidRDefault="00551153" w:rsidP="00954FD2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54FD2">
        <w:rPr>
          <w:rFonts w:ascii="Times New Roman" w:hAnsi="Times New Roman" w:cs="Times New Roman"/>
          <w:b/>
          <w:sz w:val="26"/>
          <w:szCs w:val="26"/>
          <w:lang w:eastAsia="ru-RU"/>
        </w:rPr>
        <w:t>МБДОУ Великооктябрьский детский сад «Белочка»</w:t>
      </w:r>
    </w:p>
    <w:p w:rsidR="00551153" w:rsidRPr="00954FD2" w:rsidRDefault="00551153" w:rsidP="00954FD2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54FD2">
        <w:rPr>
          <w:rFonts w:ascii="Times New Roman" w:hAnsi="Times New Roman" w:cs="Times New Roman"/>
          <w:b/>
          <w:sz w:val="26"/>
          <w:szCs w:val="26"/>
          <w:lang w:eastAsia="ru-RU"/>
        </w:rPr>
        <w:t>Фировский МО Тверской области</w:t>
      </w:r>
    </w:p>
    <w:p w:rsidR="00551153" w:rsidRPr="00954FD2" w:rsidRDefault="00551153" w:rsidP="00954FD2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54FD2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Конспект занятия в старшей группе</w:t>
      </w:r>
    </w:p>
    <w:p w:rsidR="00551153" w:rsidRPr="00954FD2" w:rsidRDefault="00551153" w:rsidP="00954FD2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54FD2">
        <w:rPr>
          <w:rFonts w:ascii="Times New Roman" w:hAnsi="Times New Roman" w:cs="Times New Roman"/>
          <w:b/>
          <w:i/>
          <w:sz w:val="26"/>
          <w:szCs w:val="26"/>
          <w:lang w:eastAsia="ru-RU"/>
        </w:rPr>
        <w:t>Игра-викторина «Что? Где? Когда?»</w:t>
      </w:r>
    </w:p>
    <w:p w:rsidR="00551153" w:rsidRPr="00954FD2" w:rsidRDefault="00551153" w:rsidP="00954FD2">
      <w:pPr>
        <w:pStyle w:val="a5"/>
        <w:jc w:val="center"/>
        <w:rPr>
          <w:rFonts w:ascii="Times New Roman" w:hAnsi="Times New Roman" w:cs="Times New Roman"/>
          <w:b/>
          <w:sz w:val="26"/>
          <w:szCs w:val="26"/>
          <w:lang w:eastAsia="ru-RU"/>
        </w:rPr>
      </w:pPr>
      <w:r w:rsidRPr="00954FD2">
        <w:rPr>
          <w:rFonts w:ascii="Times New Roman" w:hAnsi="Times New Roman" w:cs="Times New Roman"/>
          <w:b/>
          <w:sz w:val="26"/>
          <w:szCs w:val="26"/>
          <w:lang w:eastAsia="ru-RU"/>
        </w:rPr>
        <w:t>старшая группа №6.</w:t>
      </w:r>
    </w:p>
    <w:p w:rsidR="00551153" w:rsidRPr="00954FD2" w:rsidRDefault="00551153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Подготовили воспитатели: Григорьева А.В.</w:t>
      </w:r>
    </w:p>
    <w:p w:rsidR="00551153" w:rsidRPr="00954FD2" w:rsidRDefault="00551153" w:rsidP="00954FD2">
      <w:pPr>
        <w:pStyle w:val="a5"/>
        <w:rPr>
          <w:rFonts w:ascii="Times New Roman" w:hAnsi="Times New Roman" w:cs="Times New Roman"/>
          <w:i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Дата проведения: 08.04.2026 г.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 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Цели: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• Закрепить знания детей о природе;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• Через эмоциональное отношение формировать устойчивый интерес к природе;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• Увлечь детей участием в командной деятельности;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• Упражнять в совместной командной деятельности (прислушиваться к мнению товарищей по команде, уметь убеждать в своей правоте, быть выдержанным.);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• Развивать быстроту реакции, сообразительность, находчивость, логическое мышление.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Предварительная работа:</w:t>
      </w:r>
    </w:p>
    <w:p w:rsidR="00BA4D87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Разговор с детьми о телевизионной викторине «Что? Где? Когда?», о ее правилах. 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Правила игры. На центральном столе, разделенном на сектора, установлен волчок со стрелкой. Конверты с заданиями выложены по кругу стола. Участники игры по очереди крутят волчок, стрелка которого укажет конверт с вопросом. На решение задания отводится одна минута. Сигнал к началу размышления дается на металлофоне. За каждый правильный ответ знатоки </w:t>
      </w:r>
      <w:r w:rsidR="00BA4D87" w:rsidRPr="00954FD2">
        <w:rPr>
          <w:rFonts w:ascii="Times New Roman" w:hAnsi="Times New Roman" w:cs="Times New Roman"/>
          <w:sz w:val="24"/>
          <w:szCs w:val="24"/>
          <w:lang w:eastAsia="ru-RU"/>
        </w:rPr>
        <w:t>фишку.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Ход занятия: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Дети вместе с воспитателем становятся в круг.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В круг широкий, вижу я,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Встали все мои друзья.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Мы сейчас 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по </w:t>
      </w:r>
      <w:proofErr w:type="spell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йдем</w:t>
      </w:r>
      <w:proofErr w:type="spellEnd"/>
      <w:proofErr w:type="gramEnd"/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 направо,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А теперь пойдем налево,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 центре круга соберемся,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на место все вернемся.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Улыбнемся, подмигнем,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И опять играть начнем.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Дети выполняют упражнения в соответствии с текстом.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В. </w:t>
      </w:r>
      <w:hyperlink r:id="rId6" w:history="1">
        <w:r w:rsidRPr="00954FD2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Ребята</w:t>
        </w:r>
      </w:hyperlink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, а вы любите играть?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А </w:t>
      </w:r>
      <w:hyperlink r:id="rId7" w:history="1">
        <w:r w:rsidRPr="00954FD2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какие</w:t>
        </w:r>
      </w:hyperlink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игры у вас самые любимые?</w:t>
      </w:r>
    </w:p>
    <w:p w:rsidR="00D419B9" w:rsidRPr="00954FD2" w:rsidRDefault="00954FD2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hyperlink r:id="rId8" w:history="1">
        <w:r w:rsidR="00D419B9" w:rsidRPr="00954FD2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А в</w:t>
        </w:r>
      </w:hyperlink>
      <w:r w:rsidR="00D419B9"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какие игры вы играете дома?</w:t>
      </w:r>
    </w:p>
    <w:p w:rsidR="00D419B9" w:rsidRPr="00954FD2" w:rsidRDefault="00954FD2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hyperlink r:id="rId9" w:history="1">
        <w:r w:rsidR="00D419B9" w:rsidRPr="00954FD2">
          <w:rPr>
            <w:rFonts w:ascii="Times New Roman" w:hAnsi="Times New Roman" w:cs="Times New Roman"/>
            <w:color w:val="000000"/>
            <w:sz w:val="24"/>
            <w:szCs w:val="24"/>
            <w:u w:val="single"/>
            <w:lang w:eastAsia="ru-RU"/>
          </w:rPr>
          <w:t>Сегодня мы</w:t>
        </w:r>
      </w:hyperlink>
      <w:r w:rsidR="00D419B9"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 с вами тоже поиграем в игру «Что? Где? Когда?». Посмотрите на наше игровое поле, оно разделено по секторам разных цветов. И на каждом секторе лежит конверт, а в конверте вопросы и нам надо будет на них ответить. За правильный ответ вы получаете баллы. Каждая команда по очереди будет крутить волчок со стрелкой. Куда укажет стрелка, на тот вопрос и будем отвечать. Делимся на две команды, придумаем название, выбираем капитана. Вот теперь всё готово и можно начинать.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Первой волчок будет крутить та команда, которая отгадает загадку: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 начала, ни конца,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Ни затылка, ни лица,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Но знают все: и млад, и стар,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Что она - огромный шар. (Земля)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1. Конкурс «Разминка». </w:t>
      </w: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Представляет собой блиц опрос. За одну минуту нужно ответить на как можно большее число вопросов. О начале и окончании конкурса извещает звуковой сигнал жюри.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Вопросы для команды «</w:t>
      </w:r>
      <w:r w:rsidR="00BA4D87"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Совята</w:t>
      </w:r>
      <w:r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 Каким словом называют птиц, которые зимуют у нас? (Зимующие.)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lastRenderedPageBreak/>
        <w:t>2. Как одним словом называют животных, которые живут рядом с человеком? (Домашние.)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 Муха, комар, бабочка, стрекоза, муравей – кто это</w:t>
      </w:r>
      <w:proofErr w:type="gramStart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Насекомые.)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 Ворона, скворец, воробей, ласточка — кто это? (Птицы.)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 У какого дерева белый ствол? (У березы.)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 Как называется дом муравьев? (Муравейник.)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 Как назвать детеныша коровы? (Теленок.)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 Сколько ног у жука? (Шесть.)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 Какая птица подбрасывает свои яйца в чужие гнезда? (Кукушка.)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 Кто носит свой дом на спине? (Улитка.)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11.У какого зверя есть иголки? (у ежа.)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12.Кто в лесу всю зиму </w:t>
      </w:r>
      <w:r w:rsidRPr="00954FD2">
        <w:rPr>
          <w:rFonts w:ascii="Times New Roman" w:hAnsi="Times New Roman" w:cs="Times New Roman"/>
          <w:color w:val="000000"/>
          <w:sz w:val="24"/>
          <w:szCs w:val="24"/>
          <w:vertAlign w:val="superscript"/>
          <w:lang w:eastAsia="ru-RU"/>
        </w:rPr>
        <w:t> </w:t>
      </w: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спит? (Еж, медведь, барсук.)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13.Лев — дикое или домашнее животное? (Дикое.)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14.Какого зверя можно назвать длинноухим? (Зайца.) ^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15.Как назвать детеныша лошади? (Жеребенок.)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16.Когда собирают урожай с полей и огородов? (Осенью.)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17.Сколько ног у паука? (Восемь.)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Вопросы для команды «</w:t>
      </w:r>
      <w:r w:rsidR="00BA4D87"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Цыплята</w:t>
      </w:r>
      <w:r w:rsidRPr="00954FD2">
        <w:rPr>
          <w:rFonts w:ascii="Times New Roman" w:hAnsi="Times New Roman" w:cs="Times New Roman"/>
          <w:b/>
          <w:color w:val="000000"/>
          <w:sz w:val="24"/>
          <w:szCs w:val="24"/>
          <w:lang w:eastAsia="ru-RU"/>
        </w:rPr>
        <w:t>».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1.На каком дереве растут желуди? (На дубе.)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2.Чем в основном питаются перелетные птицы? (Насекомыми.)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3. Карась, щука, сом, окунь – это</w:t>
      </w:r>
      <w:proofErr w:type="gramStart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 xml:space="preserve"> .</w:t>
      </w:r>
      <w:proofErr w:type="gramEnd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.(рыбы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4. У какого зверя рыжая шубка? (У белки, лисы.)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5.Как назвать детеныша свиньи? (Поросенок.)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6. Какая птица лечит деревья? (Дятел.)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7. Как называется домик для птиц, сделанный руками человека</w:t>
      </w:r>
      <w:proofErr w:type="gramStart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Скворечник.)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8. Какое растение помогает вылечить рану? (Подорожник.)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9.Какая птица выводит птенцов зимой? (Клест.)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10. У какой птицы красная грудка? (У снегиря.)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11.Кто в лесу плетет паутину? (Паук.)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12.У какого насекомого крылышки красные с черными точками? (У божьей коровки.)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15.Как одним словом называются животные, которые живут в лесу</w:t>
      </w:r>
      <w:proofErr w:type="gramStart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?(</w:t>
      </w:r>
      <w:proofErr w:type="gramEnd"/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Дикие.)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16.Собака — дикое или домашнее животное? (Домашнее.)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color w:val="000000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color w:val="000000"/>
          <w:sz w:val="24"/>
          <w:szCs w:val="24"/>
          <w:lang w:eastAsia="ru-RU"/>
        </w:rPr>
        <w:t>17.Что такое зеленый покров Земли? (Трава.)</w:t>
      </w:r>
    </w:p>
    <w:p w:rsidR="00717117" w:rsidRPr="00954FD2" w:rsidRDefault="00D419B9" w:rsidP="00954FD2">
      <w:pPr>
        <w:pStyle w:val="a5"/>
        <w:rPr>
          <w:rFonts w:ascii="Times New Roman" w:hAnsi="Times New Roman" w:cs="Times New Roman"/>
          <w:b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2.</w:t>
      </w:r>
      <w:r w:rsidR="00717117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Вопросы на секторе.</w:t>
      </w:r>
    </w:p>
    <w:p w:rsidR="00717117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 </w:t>
      </w:r>
      <w:r w:rsidR="00717117" w:rsidRPr="00954FD2">
        <w:rPr>
          <w:rFonts w:ascii="Times New Roman" w:hAnsi="Times New Roman" w:cs="Times New Roman"/>
          <w:sz w:val="24"/>
          <w:szCs w:val="24"/>
          <w:lang w:eastAsia="ru-RU"/>
        </w:rPr>
        <w:t>1. Как одним словом называется лес, где растут дубы, березы, ели и сосны? </w:t>
      </w:r>
      <w:r w:rsidR="00717117"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(Смешанный.)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2. Какой лес называют хвойным?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(Лес, в котором растут хвойные деревья </w:t>
      </w:r>
      <w:proofErr w:type="gramStart"/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-с</w:t>
      </w:r>
      <w:proofErr w:type="gramEnd"/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осна, ель, пихта.)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3. Что такое луг?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(Участок, покрытый травянистой растительностью.)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4. У какого дерева весной можно брать сладкий сок?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(У березы.)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5. Какие кустарники имеют съедобные ягоды? (Малина, ежевика, черника, </w:t>
      </w: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смородина</w:t>
      </w:r>
      <w:r w:rsidRPr="00954FD2">
        <w:rPr>
          <w:rFonts w:ascii="Times New Roman" w:hAnsi="Times New Roman" w:cs="Times New Roman"/>
          <w:sz w:val="24"/>
          <w:szCs w:val="24"/>
          <w:lang w:eastAsia="ru-RU"/>
        </w:rPr>
        <w:t>, рябина, калина и др.)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6. Какие цветущие растения растут на лугу?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 xml:space="preserve">(Ромашка, клевер, </w:t>
      </w:r>
      <w:proofErr w:type="spellStart"/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иван</w:t>
      </w:r>
      <w:proofErr w:type="spellEnd"/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- чай, василек, мать-и-мачеха, пижма, лопух и др.)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7. Как называется гриб, который растет под березой?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(Подберезовик.)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8. Какие съедобные грибы растут в лесу?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(Рыжик, белый гриб, подберезовик, груздь, волнушка, опята и др.)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9. Почему бабочка получила название павлиний глаз? (У этой бабочки на крыльях необыкновенный рисунок, похожий на яркий глаз с павлиньего пера.)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10. Почему божьи коровки, в отличие от большинства насекомых, имеют яркую окраску? 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(Черные точки на красном фоне хорошо видны издалека.</w:t>
      </w:r>
      <w:proofErr w:type="gramEnd"/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 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Божья коровка ядовита и своей окраской предупреждает птиц и животных, что она несъедобна, ею можно отравиться.)</w:t>
      </w:r>
      <w:proofErr w:type="gramEnd"/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lastRenderedPageBreak/>
        <w:t>11. Как одним словом называются птицы, которые на зиму улетают в теплые страны?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(Птицы, которые на зиму улетают в теплые страны, называются перелетные.)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12. У какой птицы на голове красная полоска, похожая на шапочку?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(У дятла.)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13. Какие животные на зиму ложатся в спячку?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(Медведи и ежи.)</w:t>
      </w:r>
    </w:p>
    <w:p w:rsidR="00717117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14. На какие классы делятся животные? 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(Животные делятся на следующие классы: звери </w:t>
      </w:r>
      <w:r w:rsidRPr="00954FD2">
        <w:rPr>
          <w:rFonts w:ascii="Times New Roman" w:hAnsi="Times New Roman" w:cs="Times New Roman"/>
          <w:i/>
          <w:sz w:val="24"/>
          <w:szCs w:val="24"/>
          <w:lang w:eastAsia="ru-RU"/>
        </w:rPr>
        <w:t>(млекопитающие, рыбы, птицы и насекомые.)</w:t>
      </w:r>
      <w:proofErr w:type="gramEnd"/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3. Вопросы о насекомых: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Куда зимой пропадают насекомые? (прячутся под корой деревьев, под сухими листьями, забиваются в щели домов, заползают под землю и впадают в спячку).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Кто в лесу плетет паутину? (паук).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Сколько крыльев у жука? (четыре).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Чем питается бабочка? ( нектаром).</w:t>
      </w:r>
      <w:bookmarkStart w:id="0" w:name="_GoBack"/>
      <w:bookmarkEnd w:id="0"/>
    </w:p>
    <w:p w:rsidR="00D419B9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4</w:t>
      </w:r>
      <w:r w:rsidR="00D419B9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. Вопросы о животных: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какого домашнего животного есть рога? (корова, коза).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Почему в одних случаях заяц – белый, а в других – серый? 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( </w:t>
      </w:r>
      <w:proofErr w:type="gramEnd"/>
      <w:r w:rsidRPr="00954FD2">
        <w:rPr>
          <w:rFonts w:ascii="Times New Roman" w:hAnsi="Times New Roman" w:cs="Times New Roman"/>
          <w:sz w:val="24"/>
          <w:szCs w:val="24"/>
          <w:lang w:eastAsia="ru-RU"/>
        </w:rPr>
        <w:t>белый заяц бывает зимой, а весной и летом – серый).</w:t>
      </w:r>
    </w:p>
    <w:p w:rsidR="00D419B9" w:rsidRPr="00954FD2" w:rsidRDefault="00717117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5</w:t>
      </w:r>
      <w:r w:rsidR="00D419B9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 Но у меня для вас есть ещё одно задание, оно называется «</w:t>
      </w:r>
      <w:r w:rsidR="00D419B9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Что не так».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 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Найдите ошибку, скажите правильно.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волка – лисята. Они живут в логове.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лисы – медвежата. Они живут в норе.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ежа – бельчата. Они живут в норке.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медвед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я-</w:t>
      </w:r>
      <w:proofErr w:type="gramEnd"/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 е жата .Они живут в берлоге.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Молодцы, вот мы с вами и справились.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Рекламная пауза - </w:t>
      </w:r>
      <w:proofErr w:type="spellStart"/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Физминутка</w:t>
      </w:r>
      <w:proofErr w:type="spellEnd"/>
    </w:p>
    <w:p w:rsidR="00BA4D87" w:rsidRPr="00954FD2" w:rsidRDefault="00E87F2C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8</w:t>
      </w:r>
      <w:r w:rsidR="00D419B9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.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 </w:t>
      </w:r>
      <w:proofErr w:type="gramStart"/>
      <w:r w:rsidR="00D419B9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Задние</w:t>
      </w:r>
      <w:proofErr w:type="gramEnd"/>
      <w:r w:rsidR="00D419B9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на смекалку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. Отвечают дети и мамы по очереди.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17117" w:rsidRPr="00954FD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1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: Сколько рогов у двух коров? (4)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17117" w:rsidRPr="00954FD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2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: Сколько ушей у трех мышей? (6)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17117" w:rsidRPr="00954FD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3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: Сколько концов у палки? (2)</w:t>
      </w:r>
      <w:r w:rsidR="00D419B9" w:rsidRPr="00954FD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?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> детям: Вот грибочки на лужаечке, в желтых шапочках стоят, два грибочка, три гриб</w:t>
      </w:r>
      <w:r w:rsidR="00717117" w:rsidRPr="00954FD2">
        <w:rPr>
          <w:rFonts w:ascii="Times New Roman" w:hAnsi="Times New Roman" w:cs="Times New Roman"/>
          <w:sz w:val="24"/>
          <w:szCs w:val="24"/>
          <w:lang w:eastAsia="ru-RU"/>
        </w:rPr>
        <w:t>очка, сколько вместе будет? (5)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="00717117" w:rsidRPr="00954FD2">
        <w:rPr>
          <w:rFonts w:ascii="Times New Roman" w:hAnsi="Times New Roman" w:cs="Times New Roman"/>
          <w:b/>
          <w:sz w:val="24"/>
          <w:szCs w:val="24"/>
          <w:u w:val="single"/>
          <w:lang w:eastAsia="ru-RU"/>
        </w:rPr>
        <w:t>4</w:t>
      </w:r>
      <w:r w:rsidR="00D419B9"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: У Васи была шоколадка. Одну часть он съел сам, две отдал папе с мамой, одну часть предложил сестренке и одна часть у него осталась. На сколько частей разделил шоколадку Вася? (5). 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Молодцы. </w:t>
      </w:r>
      <w:r w:rsidRPr="00954FD2">
        <w:rPr>
          <w:rFonts w:ascii="Times New Roman" w:hAnsi="Times New Roman" w:cs="Times New Roman"/>
          <w:sz w:val="24"/>
          <w:szCs w:val="24"/>
          <w:lang w:eastAsia="ru-RU"/>
        </w:rPr>
        <w:br/>
        <w:t>Справились с заданием. Приступаем к следующему заданию</w:t>
      </w:r>
      <w:r w:rsidRPr="00954FD2">
        <w:rPr>
          <w:rFonts w:ascii="Times New Roman" w:hAnsi="Times New Roman" w:cs="Times New Roman"/>
          <w:sz w:val="24"/>
          <w:szCs w:val="24"/>
          <w:lang w:eastAsia="ru-RU"/>
        </w:rPr>
        <w:br/>
      </w: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 xml:space="preserve">           </w:t>
      </w:r>
      <w:r w:rsidR="00E87F2C"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9.</w:t>
      </w:r>
      <w:r w:rsidRPr="00954FD2">
        <w:rPr>
          <w:rFonts w:ascii="Times New Roman" w:hAnsi="Times New Roman" w:cs="Times New Roman"/>
          <w:sz w:val="24"/>
          <w:szCs w:val="24"/>
          <w:lang w:eastAsia="ru-RU"/>
        </w:rPr>
        <w:t> </w:t>
      </w:r>
      <w:r w:rsidRPr="00954FD2">
        <w:rPr>
          <w:rFonts w:ascii="Times New Roman" w:hAnsi="Times New Roman" w:cs="Times New Roman"/>
          <w:b/>
          <w:sz w:val="24"/>
          <w:szCs w:val="24"/>
          <w:lang w:eastAsia="ru-RU"/>
        </w:rPr>
        <w:t>«Задание на сообразительность».</w:t>
      </w:r>
      <w:r w:rsidRPr="00954FD2">
        <w:rPr>
          <w:rFonts w:ascii="Times New Roman" w:hAnsi="Times New Roman" w:cs="Times New Roman"/>
          <w:sz w:val="24"/>
          <w:szCs w:val="24"/>
          <w:lang w:eastAsia="ru-RU"/>
        </w:rPr>
        <w:t> Если услышите правильный ответ, то нужно хлопнуть в ладоши.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 xml:space="preserve">- </w:t>
      </w:r>
      <w:proofErr w:type="gramStart"/>
      <w:r w:rsidRPr="00954FD2">
        <w:rPr>
          <w:rFonts w:ascii="Times New Roman" w:hAnsi="Times New Roman" w:cs="Times New Roman"/>
          <w:sz w:val="24"/>
          <w:szCs w:val="24"/>
          <w:lang w:eastAsia="ru-RU"/>
        </w:rPr>
        <w:t>у</w:t>
      </w:r>
      <w:proofErr w:type="gramEnd"/>
      <w:r w:rsidRPr="00954FD2">
        <w:rPr>
          <w:rFonts w:ascii="Times New Roman" w:hAnsi="Times New Roman" w:cs="Times New Roman"/>
          <w:sz w:val="24"/>
          <w:szCs w:val="24"/>
          <w:lang w:eastAsia="ru-RU"/>
        </w:rPr>
        <w:t>тром солнышко встает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по утрам нужно делать зарядку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нельзя умываться по утрам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днем светит луна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утром дети идут в детский сад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ночью люди обедают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вечером вся семья собирается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в неделе семь дней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за понедельником следует среда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после субботы наступает воскресенье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перед пятницей был четверг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-всего пять времен года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2 мышей 4 уха,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lang w:eastAsia="ru-RU"/>
        </w:rPr>
        <w:t>- у 3 котов три хвоста</w:t>
      </w:r>
    </w:p>
    <w:p w:rsidR="00D419B9" w:rsidRPr="00954FD2" w:rsidRDefault="00D419B9" w:rsidP="00954FD2">
      <w:pPr>
        <w:pStyle w:val="a5"/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Ребята, вот и закончились все вопросы. А сейчас мы подведем итоги нашей игры. Капитаны команд, скажите, сколько у вас фишек? Как вы думаете, почему эта команда </w:t>
      </w:r>
      <w:r w:rsidRPr="00954FD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lastRenderedPageBreak/>
        <w:t>набрала наибольшее количество красных фишек? А в какой команде больше всего фишек? Какие вопросы вам больше всего понравились?</w:t>
      </w:r>
    </w:p>
    <w:p w:rsidR="00CF7FCF" w:rsidRPr="00954FD2" w:rsidRDefault="00CF7FCF" w:rsidP="00954FD2">
      <w:pPr>
        <w:pStyle w:val="a5"/>
        <w:rPr>
          <w:rFonts w:ascii="Times New Roman" w:hAnsi="Times New Roman" w:cs="Times New Roman"/>
          <w:sz w:val="24"/>
          <w:szCs w:val="24"/>
          <w:lang w:eastAsia="ru-RU"/>
        </w:rPr>
      </w:pPr>
      <w:r w:rsidRPr="00954FD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Поздравление.</w:t>
      </w:r>
      <w:r w:rsidR="00551153" w:rsidRPr="00954FD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 xml:space="preserve"> </w:t>
      </w:r>
      <w:r w:rsidRPr="00954FD2">
        <w:rPr>
          <w:rFonts w:ascii="Times New Roman" w:hAnsi="Times New Roman" w:cs="Times New Roman"/>
          <w:sz w:val="24"/>
          <w:szCs w:val="24"/>
          <w:shd w:val="clear" w:color="auto" w:fill="FFFFFF"/>
          <w:lang w:eastAsia="ru-RU"/>
        </w:rPr>
        <w:t>Награждение.</w:t>
      </w: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BB18A6" w:rsidRPr="00954FD2" w:rsidRDefault="00BB18A6" w:rsidP="00954FD2">
      <w:pPr>
        <w:pStyle w:val="a5"/>
        <w:rPr>
          <w:rFonts w:ascii="Times New Roman" w:hAnsi="Times New Roman" w:cs="Times New Roman"/>
          <w:sz w:val="24"/>
          <w:szCs w:val="24"/>
        </w:rPr>
      </w:pPr>
    </w:p>
    <w:p w:rsidR="00A10A28" w:rsidRPr="00551153" w:rsidRDefault="00A10A28" w:rsidP="00954FD2">
      <w:pPr>
        <w:pStyle w:val="a5"/>
      </w:pPr>
    </w:p>
    <w:sectPr w:rsidR="00A10A28" w:rsidRPr="00551153" w:rsidSect="00CD589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120687"/>
    <w:multiLevelType w:val="multilevel"/>
    <w:tmpl w:val="0DA85E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3D645AE2"/>
    <w:multiLevelType w:val="multilevel"/>
    <w:tmpl w:val="BAAA8CC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4A8349C0"/>
    <w:multiLevelType w:val="multilevel"/>
    <w:tmpl w:val="250CB5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1"/>
  </w:num>
  <w:num w:numId="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735E8"/>
    <w:rsid w:val="0000762A"/>
    <w:rsid w:val="002B317D"/>
    <w:rsid w:val="00380508"/>
    <w:rsid w:val="004E12B5"/>
    <w:rsid w:val="00551153"/>
    <w:rsid w:val="00717117"/>
    <w:rsid w:val="007735E8"/>
    <w:rsid w:val="00954FD2"/>
    <w:rsid w:val="00A10A28"/>
    <w:rsid w:val="00BA4D87"/>
    <w:rsid w:val="00BB18A6"/>
    <w:rsid w:val="00CD5890"/>
    <w:rsid w:val="00CF7FCF"/>
    <w:rsid w:val="00D419B9"/>
    <w:rsid w:val="00E87F2C"/>
    <w:rsid w:val="00EB756B"/>
    <w:rsid w:val="00F63B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5890"/>
  </w:style>
  <w:style w:type="paragraph" w:styleId="1">
    <w:name w:val="heading 1"/>
    <w:basedOn w:val="a"/>
    <w:link w:val="10"/>
    <w:uiPriority w:val="9"/>
    <w:qFormat/>
    <w:rsid w:val="00F63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3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3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3B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F63B27"/>
  </w:style>
  <w:style w:type="character" w:customStyle="1" w:styleId="entry-category">
    <w:name w:val="entry-category"/>
    <w:basedOn w:val="a0"/>
    <w:rsid w:val="00F63B27"/>
  </w:style>
  <w:style w:type="character" w:customStyle="1" w:styleId="hidden-xs">
    <w:name w:val="hidden-xs"/>
    <w:basedOn w:val="a0"/>
    <w:rsid w:val="00F63B27"/>
  </w:style>
  <w:style w:type="character" w:styleId="a4">
    <w:name w:val="Hyperlink"/>
    <w:basedOn w:val="a0"/>
    <w:uiPriority w:val="99"/>
    <w:semiHidden/>
    <w:unhideWhenUsed/>
    <w:rsid w:val="00F63B27"/>
    <w:rPr>
      <w:color w:val="0000FF"/>
      <w:u w:val="single"/>
    </w:rPr>
  </w:style>
  <w:style w:type="character" w:customStyle="1" w:styleId="b-share">
    <w:name w:val="b-share"/>
    <w:basedOn w:val="a0"/>
    <w:rsid w:val="00F63B27"/>
  </w:style>
  <w:style w:type="paragraph" w:styleId="a5">
    <w:name w:val="No Spacing"/>
    <w:uiPriority w:val="1"/>
    <w:qFormat/>
    <w:rsid w:val="00954FD2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F63B27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F63B27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2B317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F63B27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F63B27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entry-date">
    <w:name w:val="entry-date"/>
    <w:basedOn w:val="a0"/>
    <w:rsid w:val="00F63B27"/>
  </w:style>
  <w:style w:type="character" w:customStyle="1" w:styleId="entry-category">
    <w:name w:val="entry-category"/>
    <w:basedOn w:val="a0"/>
    <w:rsid w:val="00F63B27"/>
  </w:style>
  <w:style w:type="character" w:customStyle="1" w:styleId="hidden-xs">
    <w:name w:val="hidden-xs"/>
    <w:basedOn w:val="a0"/>
    <w:rsid w:val="00F63B27"/>
  </w:style>
  <w:style w:type="character" w:styleId="a4">
    <w:name w:val="Hyperlink"/>
    <w:basedOn w:val="a0"/>
    <w:uiPriority w:val="99"/>
    <w:semiHidden/>
    <w:unhideWhenUsed/>
    <w:rsid w:val="00F63B27"/>
    <w:rPr>
      <w:color w:val="0000FF"/>
      <w:u w:val="single"/>
    </w:rPr>
  </w:style>
  <w:style w:type="character" w:customStyle="1" w:styleId="b-share">
    <w:name w:val="b-share"/>
    <w:basedOn w:val="a0"/>
    <w:rsid w:val="00F63B2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92434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056940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53653">
          <w:marLeft w:val="0"/>
          <w:marRight w:val="0"/>
          <w:marTop w:val="0"/>
          <w:marBottom w:val="24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9762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36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98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7985516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76846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infourok.ru/go.html?href=http%3A%2F%2F50ds.ru%2Fmusic%2F3217-kompleksnoe-zanyatie-dlya-detey-podgotovitelnoy-gruppy-khudozhestvennyy-obraz-lesa-v-stikhotvorenii-a-v--koltsova-les.html" TargetMode="External"/><Relationship Id="rId3" Type="http://schemas.microsoft.com/office/2007/relationships/stylesWithEffects" Target="stylesWithEffects.xml"/><Relationship Id="rId7" Type="http://schemas.openxmlformats.org/officeDocument/2006/relationships/hyperlink" Target="https://infourok.ru/go.html?href=http%3A%2F%2F50ds.ru%2Fpsiholog%2F5952-organizatsiya-raboty-v-sisteme-soprovozhdeniya-i-okazaniya-korrektsionnoy-pomoshchi-detyam-s-raznymi-obrazovatelnymi-potrebnostyami--imeyushchimi-kakie-libo-otkloneniya--v-usloviyakh-detskogo-sada-kom.html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infourok.ru/go.html?href=http%3A%2F%2F50ds.ru%2Fvospitatel%2F1420-zanyatie-po-plavaniyu-lyagushata--druzhnye-rebyata.html" TargetMode="Externa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infourok.ru/go.html?href=http%3A%2F%2F50ds.ru%2Fmusic%2F8156-razvlechenie-v-gruppe-rannego-vozrasta-segodnya-my-soldaty.html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1270</Words>
  <Characters>7239</Characters>
  <Application>Microsoft Office Word</Application>
  <DocSecurity>0</DocSecurity>
  <Lines>60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8493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Елизавета Власенкова</dc:creator>
  <cp:lastModifiedBy>Пользователь</cp:lastModifiedBy>
  <cp:revision>7</cp:revision>
  <dcterms:created xsi:type="dcterms:W3CDTF">2026-04-07T17:12:00Z</dcterms:created>
  <dcterms:modified xsi:type="dcterms:W3CDTF">2026-04-13T10:52:00Z</dcterms:modified>
</cp:coreProperties>
</file>